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65" w:rsidRDefault="007F7B65" w:rsidP="007F7B65">
      <w:pPr>
        <w:rPr>
          <w:u w:val="single"/>
        </w:rPr>
      </w:pPr>
      <w:r>
        <w:rPr>
          <w:u w:val="single"/>
        </w:rPr>
        <w:t>PANASZKEZELÉSI SZABÁLYZAT 5. sz. melléklete</w:t>
      </w:r>
    </w:p>
    <w:p w:rsidR="007F7B65" w:rsidRDefault="00AA3AB9" w:rsidP="00AA2381">
      <w:pPr>
        <w:spacing w:before="100" w:beforeAutospacing="1" w:after="100" w:afterAutospacing="1"/>
        <w:jc w:val="both"/>
        <w:rPr>
          <w:b/>
          <w:bCs/>
        </w:rPr>
      </w:pPr>
      <w:r w:rsidRPr="00AA3AB9">
        <w:t>Felhívjuk figyelmét, hogy</w:t>
      </w:r>
      <w:r w:rsidR="00BA50E1">
        <w:t xml:space="preserve"> Társaságunk</w:t>
      </w:r>
      <w:r>
        <w:t xml:space="preserve"> az alább</w:t>
      </w:r>
      <w:r w:rsidR="00BA50E1">
        <w:t>iakban</w:t>
      </w:r>
      <w:r>
        <w:t xml:space="preserve"> feltüntet</w:t>
      </w:r>
      <w:r w:rsidR="00BA50E1">
        <w:t>et</w:t>
      </w:r>
      <w:r>
        <w:t xml:space="preserve">t, preferált mintákon </w:t>
      </w:r>
      <w:r w:rsidR="00BA50E1">
        <w:t>kívül,</w:t>
      </w:r>
      <w:r w:rsidRPr="00AA3AB9">
        <w:t xml:space="preserve"> a Polgári Törvénykönyvről szóló 2013. évi V. törvény </w:t>
      </w:r>
      <w:r w:rsidRPr="007F7B65">
        <w:t>6:15</w:t>
      </w:r>
      <w:r w:rsidRPr="00AA3AB9">
        <w:t>-6:17.§</w:t>
      </w:r>
      <w:proofErr w:type="spellStart"/>
      <w:r w:rsidRPr="00AA3AB9">
        <w:t>-ainak</w:t>
      </w:r>
      <w:proofErr w:type="spellEnd"/>
      <w:r w:rsidRPr="00AA3AB9">
        <w:t xml:space="preserve"> megfelelő, ü</w:t>
      </w:r>
      <w:r w:rsidRPr="007F7B65">
        <w:t>gyleti képviselet</w:t>
      </w:r>
      <w:r w:rsidRPr="00AA3AB9">
        <w:t>re feljogosító meghatalmazást polgári perrendtartásról szóló 1952</w:t>
      </w:r>
      <w:r>
        <w:t>.</w:t>
      </w:r>
      <w:r w:rsidRPr="00AA3AB9">
        <w:t xml:space="preserve"> évi III. törvény (Pp.) 196.§ alapján teljes bi</w:t>
      </w:r>
      <w:r>
        <w:t>zonyító erejű magánokiratba</w:t>
      </w:r>
      <w:r w:rsidRPr="00AA3AB9">
        <w:t xml:space="preserve"> foglal</w:t>
      </w:r>
      <w:r>
        <w:t xml:space="preserve">va </w:t>
      </w:r>
      <w:r w:rsidRPr="00AA3AB9">
        <w:t>elfogad, mely</w:t>
      </w:r>
      <w:r>
        <w:t xml:space="preserve"> ta</w:t>
      </w:r>
      <w:r w:rsidR="009132AE">
        <w:t>r</w:t>
      </w:r>
      <w:r>
        <w:t>talmazza a</w:t>
      </w:r>
      <w:r w:rsidRPr="00AA3AB9">
        <w:t xml:space="preserve"> 2013. évi CCXXXVII. törvény a hitelintézetekről és a pénzügyi vállalkozásokról szóló törvény 161. § (1) a) pontjában foglalt felhatalmazást.</w:t>
      </w:r>
    </w:p>
    <w:p w:rsidR="007F7B65" w:rsidRDefault="007F7B65" w:rsidP="00AA2381">
      <w:pPr>
        <w:spacing w:before="720"/>
        <w:rPr>
          <w:b/>
          <w:bCs/>
        </w:rPr>
      </w:pPr>
      <w:r>
        <w:rPr>
          <w:b/>
          <w:bCs/>
        </w:rPr>
        <w:t>Természetes személy részére</w:t>
      </w:r>
    </w:p>
    <w:p w:rsidR="007F7B65" w:rsidRDefault="007F7B65" w:rsidP="007F7B65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MEGHATALMAZÁS</w:t>
      </w:r>
    </w:p>
    <w:p w:rsidR="007F7B65" w:rsidRDefault="007F7B65" w:rsidP="007F7B65"/>
    <w:p w:rsidR="007F7B65" w:rsidRPr="00272BCB" w:rsidRDefault="007F7B65" w:rsidP="007F7B65">
      <w:pPr>
        <w:jc w:val="both"/>
        <w:rPr>
          <w:sz w:val="24"/>
          <w:szCs w:val="24"/>
        </w:rPr>
      </w:pPr>
      <w:proofErr w:type="gramStart"/>
      <w:r>
        <w:t>Alulírott …………………………. (név)  ………………………………..(lakcím) szám alatti lakos,</w:t>
      </w:r>
      <w:r>
        <w:rPr>
          <w:b/>
          <w:bCs/>
        </w:rPr>
        <w:t xml:space="preserve"> </w:t>
      </w:r>
      <w:r>
        <w:t xml:space="preserve">mint pénzügyi intézmény ügyfele a(z)  </w:t>
      </w:r>
      <w:r w:rsidRPr="00272BCB">
        <w:t>FKKSZ/…</w:t>
      </w:r>
      <w:r w:rsidR="00AA2381">
        <w:t>…</w:t>
      </w:r>
      <w:r w:rsidRPr="00272BCB">
        <w:t>…/…</w:t>
      </w:r>
      <w:r w:rsidR="00AA2381">
        <w:t>…</w:t>
      </w:r>
      <w:r w:rsidRPr="00272BCB">
        <w:t xml:space="preserve">…  számú faktoring keretszerződés hatálya alá tartozó </w:t>
      </w:r>
      <w:proofErr w:type="spellStart"/>
      <w:r w:rsidRPr="00272BCB">
        <w:t>ügybeni</w:t>
      </w:r>
      <w:proofErr w:type="spellEnd"/>
      <w:r w:rsidRPr="00272BCB">
        <w:t xml:space="preserve"> panasz körében az 2013. évi CCXXXVII.  törvény 161</w:t>
      </w:r>
      <w:r w:rsidRPr="00272BCB">
        <w:rPr>
          <w:b/>
          <w:bCs/>
        </w:rPr>
        <w:t xml:space="preserve">. § </w:t>
      </w:r>
      <w:r w:rsidRPr="00272BCB">
        <w:t>(1) bekezdése a) pontja alapján felhatalmazom</w:t>
      </w:r>
      <w:r w:rsidRPr="00272BCB">
        <w:rPr>
          <w:b/>
          <w:bCs/>
        </w:rPr>
        <w:t xml:space="preserve"> ………………………………………………………………</w:t>
      </w:r>
      <w:r w:rsidRPr="00272BCB">
        <w:t>, mint képviselőmet, a HÓDinvest-FAKTOR Zrt.  előtt fent leírt körben banktitok megismerésére, valamint képviseletre a jelen teljes bizonyító erejű magánokiratba foglalt felhatalmazásom alapján.</w:t>
      </w:r>
      <w:proofErr w:type="gramEnd"/>
    </w:p>
    <w:p w:rsidR="007F7B65" w:rsidRPr="00272BCB" w:rsidRDefault="007F7B65" w:rsidP="007F7B65">
      <w:pPr>
        <w:jc w:val="both"/>
        <w:rPr>
          <w:b/>
          <w:bCs/>
        </w:rPr>
      </w:pPr>
    </w:p>
    <w:p w:rsidR="007F7B65" w:rsidRPr="00272BCB" w:rsidRDefault="007F7B65" w:rsidP="007F7B65">
      <w:pPr>
        <w:jc w:val="both"/>
      </w:pPr>
      <w:r w:rsidRPr="00272BCB">
        <w:t>Kelt</w:t>
      </w:r>
      <w:proofErr w:type="gramStart"/>
      <w:r w:rsidRPr="00272BCB">
        <w:t>: …</w:t>
      </w:r>
      <w:proofErr w:type="gramEnd"/>
      <w:r w:rsidRPr="00272BCB">
        <w:t>………(helység), ………………..(év,hó,nap)</w:t>
      </w:r>
    </w:p>
    <w:p w:rsidR="007F7B65" w:rsidRDefault="007F7B65" w:rsidP="007F7B65">
      <w:pPr>
        <w:jc w:val="both"/>
      </w:pPr>
    </w:p>
    <w:p w:rsidR="00AA2381" w:rsidRPr="00272BCB" w:rsidRDefault="00AA2381" w:rsidP="007F7B65">
      <w:pPr>
        <w:jc w:val="both"/>
      </w:pPr>
    </w:p>
    <w:p w:rsidR="007F7B65" w:rsidRPr="00272BCB" w:rsidRDefault="007F7B65" w:rsidP="007F7B65">
      <w:pPr>
        <w:jc w:val="center"/>
      </w:pPr>
      <w:r w:rsidRPr="00272BCB">
        <w:t>…</w:t>
      </w:r>
      <w:proofErr w:type="gramStart"/>
      <w:r w:rsidRPr="00272BCB">
        <w:t>…………………………………….</w:t>
      </w:r>
      <w:proofErr w:type="gramEnd"/>
      <w:r w:rsidRPr="00272BCB">
        <w:t xml:space="preserve"> (név)</w:t>
      </w:r>
    </w:p>
    <w:p w:rsidR="007F7B65" w:rsidRPr="00272BCB" w:rsidRDefault="007F7B65" w:rsidP="007F7B65">
      <w:pPr>
        <w:jc w:val="both"/>
      </w:pPr>
    </w:p>
    <w:p w:rsidR="007F7B65" w:rsidRPr="00272BCB" w:rsidRDefault="007F7B65" w:rsidP="007F7B65">
      <w:pPr>
        <w:jc w:val="both"/>
        <w:rPr>
          <w:b/>
          <w:bCs/>
          <w:u w:val="single"/>
        </w:rPr>
      </w:pPr>
      <w:r w:rsidRPr="00272BCB">
        <w:rPr>
          <w:b/>
          <w:bCs/>
          <w:u w:val="single"/>
        </w:rPr>
        <w:t>Előttünk, mint tanúk előtt:</w:t>
      </w:r>
    </w:p>
    <w:p w:rsidR="007F7B65" w:rsidRPr="00272BCB" w:rsidRDefault="007F7B65" w:rsidP="007F7B65">
      <w:pPr>
        <w:jc w:val="both"/>
        <w:rPr>
          <w:b/>
          <w:bCs/>
        </w:rPr>
      </w:pPr>
      <w:r w:rsidRPr="00272BCB">
        <w:t xml:space="preserve">1.                                                                                                                2.      </w:t>
      </w:r>
      <w:r w:rsidRPr="00272BCB">
        <w:rPr>
          <w:b/>
          <w:bCs/>
        </w:rPr>
        <w:t xml:space="preserve">   </w:t>
      </w:r>
    </w:p>
    <w:p w:rsidR="007F7B65" w:rsidRPr="00272BCB" w:rsidRDefault="007F7B65" w:rsidP="007F7B65">
      <w:pPr>
        <w:jc w:val="both"/>
      </w:pPr>
      <w:proofErr w:type="gramStart"/>
      <w:r w:rsidRPr="00272BCB">
        <w:t>név:                                                                                                          név:    </w:t>
      </w:r>
      <w:proofErr w:type="gramEnd"/>
      <w:r w:rsidRPr="00272BCB">
        <w:t xml:space="preserve"> </w:t>
      </w:r>
    </w:p>
    <w:p w:rsidR="007F7B65" w:rsidRPr="00272BCB" w:rsidRDefault="007F7B65" w:rsidP="007F7B65">
      <w:proofErr w:type="gramStart"/>
      <w:r w:rsidRPr="00272BCB">
        <w:t>cím:                                                                                                           cím:</w:t>
      </w:r>
      <w:proofErr w:type="gramEnd"/>
    </w:p>
    <w:p w:rsidR="007F7B65" w:rsidRDefault="007F7B65" w:rsidP="007F7B65">
      <w:pPr>
        <w:jc w:val="center"/>
        <w:rPr>
          <w:b/>
          <w:bCs/>
        </w:rPr>
      </w:pPr>
    </w:p>
    <w:p w:rsidR="00AA2381" w:rsidRDefault="00AA2381" w:rsidP="007F7B65">
      <w:pPr>
        <w:jc w:val="center"/>
        <w:rPr>
          <w:b/>
          <w:bCs/>
        </w:rPr>
      </w:pPr>
    </w:p>
    <w:p w:rsidR="00AA2381" w:rsidRPr="00272BCB" w:rsidRDefault="00AA2381" w:rsidP="007F7B65">
      <w:pPr>
        <w:jc w:val="center"/>
        <w:rPr>
          <w:b/>
          <w:bCs/>
        </w:rPr>
      </w:pPr>
    </w:p>
    <w:p w:rsidR="007F7B65" w:rsidRPr="00272BCB" w:rsidRDefault="007F7B65" w:rsidP="007F7B65">
      <w:pPr>
        <w:jc w:val="center"/>
        <w:rPr>
          <w:b/>
          <w:bCs/>
        </w:rPr>
      </w:pPr>
    </w:p>
    <w:p w:rsidR="007F7B65" w:rsidRPr="00272BCB" w:rsidRDefault="007F7B65" w:rsidP="007F7B65">
      <w:pPr>
        <w:rPr>
          <w:b/>
          <w:bCs/>
        </w:rPr>
      </w:pPr>
      <w:r w:rsidRPr="00272BCB">
        <w:rPr>
          <w:b/>
          <w:bCs/>
        </w:rPr>
        <w:t>Szervezet részére</w:t>
      </w:r>
    </w:p>
    <w:p w:rsidR="007F7B65" w:rsidRPr="00272BCB" w:rsidRDefault="007F7B65" w:rsidP="007F7B65">
      <w:pPr>
        <w:jc w:val="center"/>
        <w:rPr>
          <w:b/>
          <w:bCs/>
        </w:rPr>
      </w:pPr>
    </w:p>
    <w:p w:rsidR="007F7B65" w:rsidRPr="00272BCB" w:rsidRDefault="007F7B65" w:rsidP="007F7B65">
      <w:pPr>
        <w:jc w:val="center"/>
        <w:rPr>
          <w:b/>
          <w:bCs/>
          <w:sz w:val="24"/>
          <w:szCs w:val="24"/>
        </w:rPr>
      </w:pPr>
      <w:r w:rsidRPr="00272BCB">
        <w:rPr>
          <w:b/>
          <w:bCs/>
        </w:rPr>
        <w:t>MEGHATALMAZÁS</w:t>
      </w:r>
    </w:p>
    <w:p w:rsidR="007F7B65" w:rsidRPr="00272BCB" w:rsidRDefault="007F7B65" w:rsidP="007F7B65"/>
    <w:p w:rsidR="007F7B65" w:rsidRPr="00272BCB" w:rsidRDefault="007F7B65" w:rsidP="007F7B65">
      <w:pPr>
        <w:jc w:val="both"/>
        <w:rPr>
          <w:sz w:val="24"/>
          <w:szCs w:val="24"/>
        </w:rPr>
      </w:pPr>
      <w:proofErr w:type="gramStart"/>
      <w:r w:rsidRPr="00272BCB">
        <w:t>Alulírott …………………………. (szervezet neve)  ………………………………..(székhely, cégjegyzék-, vagy más nyilvántartásba vételi szám),</w:t>
      </w:r>
      <w:r w:rsidRPr="00272BCB">
        <w:rPr>
          <w:b/>
          <w:bCs/>
        </w:rPr>
        <w:t xml:space="preserve"> </w:t>
      </w:r>
      <w:r w:rsidRPr="00272BCB">
        <w:t>mint pénzügyi intézmény ügyfele a(z)  FKKSZ/…</w:t>
      </w:r>
      <w:r w:rsidR="00AA2381">
        <w:t>…</w:t>
      </w:r>
      <w:r w:rsidRPr="00272BCB">
        <w:t>…/……</w:t>
      </w:r>
      <w:r w:rsidR="00AA2381">
        <w:t>…</w:t>
      </w:r>
      <w:r w:rsidRPr="00272BCB">
        <w:t xml:space="preserve">  számú faktoring keretszerződés hatálya alá tartozó </w:t>
      </w:r>
      <w:proofErr w:type="spellStart"/>
      <w:r w:rsidRPr="00272BCB">
        <w:t>ügybeni</w:t>
      </w:r>
      <w:proofErr w:type="spellEnd"/>
      <w:r w:rsidRPr="00272BCB">
        <w:t xml:space="preserve"> panasz körében az 2013. évi CCXXXVII.  törvény 161</w:t>
      </w:r>
      <w:r w:rsidRPr="00272BCB">
        <w:rPr>
          <w:b/>
          <w:bCs/>
        </w:rPr>
        <w:t xml:space="preserve">. § </w:t>
      </w:r>
      <w:r w:rsidRPr="00272BCB">
        <w:t>(1) bekezdése a) pontja alapján felhatalmazom</w:t>
      </w:r>
      <w:r w:rsidRPr="00272BCB">
        <w:rPr>
          <w:b/>
          <w:bCs/>
        </w:rPr>
        <w:t xml:space="preserve"> ………………………………………………………………</w:t>
      </w:r>
      <w:r w:rsidRPr="00272BCB">
        <w:t>, mint képviselőmet, a HÓDinvest-FAKTOR Zrt.  előtt fent leírt körben banktitok megismerésére, valamint képviseletre a jelen teljes bizonyító erejű magánokiratba foglalt felhatalmazásom alapján.</w:t>
      </w:r>
      <w:proofErr w:type="gramEnd"/>
    </w:p>
    <w:p w:rsidR="007F7B65" w:rsidRPr="00272BCB" w:rsidRDefault="007F7B65" w:rsidP="007F7B65">
      <w:pPr>
        <w:jc w:val="both"/>
        <w:rPr>
          <w:b/>
          <w:bCs/>
        </w:rPr>
      </w:pPr>
    </w:p>
    <w:p w:rsidR="007F7B65" w:rsidRDefault="007F7B65" w:rsidP="007F7B65">
      <w:pPr>
        <w:jc w:val="both"/>
      </w:pPr>
      <w:r w:rsidRPr="00272BCB">
        <w:t>Kelt</w:t>
      </w:r>
      <w:proofErr w:type="gramStart"/>
      <w:r w:rsidRPr="00272BCB">
        <w:t>: …</w:t>
      </w:r>
      <w:proofErr w:type="gramEnd"/>
      <w:r w:rsidRPr="00272BCB">
        <w:t>………(helység), ………………..(év,hó,nap)</w:t>
      </w:r>
    </w:p>
    <w:p w:rsidR="00AA2381" w:rsidRDefault="00AA2381" w:rsidP="007F7B65">
      <w:pPr>
        <w:jc w:val="both"/>
      </w:pPr>
    </w:p>
    <w:p w:rsidR="00AA2381" w:rsidRPr="00272BCB" w:rsidRDefault="00AA2381" w:rsidP="007F7B65">
      <w:pPr>
        <w:jc w:val="both"/>
      </w:pPr>
    </w:p>
    <w:p w:rsidR="007F7B65" w:rsidRPr="00272BCB" w:rsidRDefault="007F7B65" w:rsidP="007F7B65">
      <w:pPr>
        <w:jc w:val="both"/>
      </w:pPr>
    </w:p>
    <w:p w:rsidR="00AA2381" w:rsidRDefault="007F7B65" w:rsidP="007F7B65">
      <w:pPr>
        <w:jc w:val="center"/>
      </w:pPr>
      <w:r w:rsidRPr="00272BCB">
        <w:t xml:space="preserve">………………………………………. </w:t>
      </w:r>
    </w:p>
    <w:p w:rsidR="007F7B65" w:rsidRPr="00272BCB" w:rsidRDefault="007F7B65" w:rsidP="00AA2381">
      <w:pPr>
        <w:jc w:val="center"/>
      </w:pPr>
      <w:r w:rsidRPr="00272BCB">
        <w:t>(szervezet neve)</w:t>
      </w:r>
    </w:p>
    <w:sectPr w:rsidR="007F7B65" w:rsidRPr="00272BCB" w:rsidSect="00B25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7F7B65"/>
    <w:rsid w:val="00272BCB"/>
    <w:rsid w:val="003311D4"/>
    <w:rsid w:val="00506BF7"/>
    <w:rsid w:val="007F7B65"/>
    <w:rsid w:val="009132AE"/>
    <w:rsid w:val="00AA2381"/>
    <w:rsid w:val="00AA3AB9"/>
    <w:rsid w:val="00B25112"/>
    <w:rsid w:val="00BA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7B65"/>
    <w:pPr>
      <w:jc w:val="left"/>
    </w:pPr>
    <w:rPr>
      <w:rFonts w:ascii="Calibri" w:hAnsi="Calibri" w:cs="Times New Roman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AA3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6">
    <w:name w:val="heading 6"/>
    <w:basedOn w:val="Norml"/>
    <w:link w:val="Cmsor6Char"/>
    <w:uiPriority w:val="9"/>
    <w:qFormat/>
    <w:rsid w:val="007F7B65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"/>
    <w:rsid w:val="007F7B65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AA3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styleId="Kiemels2">
    <w:name w:val="Strong"/>
    <w:basedOn w:val="Bekezdsalapbettpusa"/>
    <w:uiPriority w:val="22"/>
    <w:qFormat/>
    <w:rsid w:val="00AA3A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GemesPeter</cp:lastModifiedBy>
  <cp:revision>2</cp:revision>
  <dcterms:created xsi:type="dcterms:W3CDTF">2016-01-27T14:23:00Z</dcterms:created>
  <dcterms:modified xsi:type="dcterms:W3CDTF">2016-01-27T14:23:00Z</dcterms:modified>
</cp:coreProperties>
</file>